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DE2" w:rsidRPr="00FC6856" w:rsidRDefault="00725DE2" w:rsidP="00FB196E">
      <w:pPr>
        <w:framePr w:w="5030" w:h="721" w:hSpace="180" w:wrap="around" w:vAnchor="text" w:hAnchor="page" w:x="5742" w:y="181"/>
        <w:tabs>
          <w:tab w:val="left" w:pos="360"/>
        </w:tabs>
        <w:rPr>
          <w:rFonts w:ascii="Arial" w:hAnsi="Arial"/>
          <w:sz w:val="44"/>
        </w:rPr>
      </w:pPr>
      <w:r w:rsidRPr="00FC6856">
        <w:rPr>
          <w:rFonts w:ascii="Arial" w:hAnsi="Arial"/>
          <w:color w:val="000080"/>
          <w:sz w:val="44"/>
        </w:rPr>
        <w:t xml:space="preserve">Device </w:t>
      </w:r>
      <w:r w:rsidR="00FB196E" w:rsidRPr="00FC6856">
        <w:rPr>
          <w:rFonts w:ascii="Arial" w:hAnsi="Arial"/>
          <w:color w:val="000080"/>
          <w:sz w:val="44"/>
        </w:rPr>
        <w:t xml:space="preserve">Access </w:t>
      </w:r>
      <w:r w:rsidRPr="00FC6856">
        <w:rPr>
          <w:rFonts w:ascii="Arial" w:hAnsi="Arial"/>
          <w:color w:val="000080"/>
          <w:sz w:val="44"/>
        </w:rPr>
        <w:t>Request</w:t>
      </w:r>
    </w:p>
    <w:p w:rsidR="00750E6D" w:rsidRPr="00FC6856" w:rsidRDefault="00750E6D" w:rsidP="00750E6D">
      <w:pPr>
        <w:ind w:left="720" w:firstLine="720"/>
        <w:jc w:val="right"/>
        <w:rPr>
          <w:rFonts w:ascii="Arial" w:hAnsi="Arial"/>
          <w:sz w:val="24"/>
          <w:szCs w:val="24"/>
        </w:rPr>
      </w:pPr>
    </w:p>
    <w:p w:rsidR="00750E6D" w:rsidRPr="00FC6856" w:rsidRDefault="00750E6D" w:rsidP="00750E6D">
      <w:pPr>
        <w:framePr w:w="2452" w:h="826" w:hSpace="180" w:wrap="around" w:vAnchor="text" w:hAnchor="page" w:x="1729" w:y="-2"/>
        <w:tabs>
          <w:tab w:val="left" w:pos="360"/>
        </w:tabs>
        <w:rPr>
          <w:rFonts w:ascii="Arial" w:hAnsi="Arial"/>
        </w:rPr>
      </w:pPr>
      <w:r w:rsidRPr="00FC6856">
        <w:rPr>
          <w:rFonts w:ascii="Arial" w:hAnsi="Arial"/>
          <w:sz w:val="24"/>
          <w:szCs w:val="24"/>
        </w:rPr>
        <w:br w:type="page"/>
      </w:r>
      <w:r w:rsidRPr="00FC6856">
        <w:rPr>
          <w:rFonts w:ascii="Arial" w:hAnsi="Arial"/>
          <w:color w:val="000080"/>
          <w:sz w:val="28"/>
        </w:rPr>
        <w:t>Department of Veterans Affairs</w:t>
      </w:r>
      <w:r w:rsidRPr="00FC6856">
        <w:rPr>
          <w:rFonts w:ascii="Arial" w:hAnsi="Arial"/>
        </w:rPr>
        <w:t xml:space="preserve"> </w:t>
      </w:r>
    </w:p>
    <w:p w:rsidR="00750E6D" w:rsidRPr="00FC6856" w:rsidRDefault="00750E6D" w:rsidP="00750E6D">
      <w:pPr>
        <w:tabs>
          <w:tab w:val="left" w:pos="360"/>
          <w:tab w:val="left" w:pos="900"/>
        </w:tabs>
        <w:ind w:left="-720"/>
        <w:jc w:val="both"/>
        <w:rPr>
          <w:rFonts w:ascii="Arial" w:hAnsi="Arial"/>
        </w:rPr>
      </w:pPr>
    </w:p>
    <w:p w:rsidR="00750E6D" w:rsidRPr="00FC6856" w:rsidRDefault="00750E6D" w:rsidP="00750E6D">
      <w:pPr>
        <w:tabs>
          <w:tab w:val="left" w:pos="0"/>
          <w:tab w:val="left" w:pos="360"/>
        </w:tabs>
        <w:ind w:left="-540"/>
        <w:jc w:val="both"/>
        <w:rPr>
          <w:rFonts w:ascii="Arial" w:hAnsi="Arial"/>
          <w:color w:val="000000"/>
          <w:sz w:val="24"/>
          <w:szCs w:val="24"/>
        </w:rPr>
      </w:pPr>
      <w:r w:rsidRPr="00FC6856">
        <w:rPr>
          <w:rFonts w:ascii="Arial" w:hAnsi="Arial"/>
          <w:color w:val="0000FF"/>
          <w:sz w:val="24"/>
          <w:szCs w:val="24"/>
        </w:rPr>
        <w:t>Date:</w:t>
      </w:r>
      <w:r w:rsidRPr="00FC6856">
        <w:rPr>
          <w:rFonts w:ascii="Arial" w:hAnsi="Arial"/>
          <w:sz w:val="24"/>
          <w:szCs w:val="24"/>
        </w:rPr>
        <w:tab/>
      </w:r>
    </w:p>
    <w:p w:rsidR="00750E6D" w:rsidRPr="00FC6856" w:rsidRDefault="00750E6D" w:rsidP="00750E6D">
      <w:pPr>
        <w:tabs>
          <w:tab w:val="left" w:pos="0"/>
          <w:tab w:val="left" w:pos="360"/>
        </w:tabs>
        <w:ind w:left="-540"/>
        <w:jc w:val="both"/>
        <w:rPr>
          <w:rFonts w:ascii="Arial" w:hAnsi="Arial"/>
          <w:color w:val="000000"/>
          <w:sz w:val="24"/>
          <w:szCs w:val="24"/>
        </w:rPr>
      </w:pPr>
    </w:p>
    <w:p w:rsidR="00750E6D" w:rsidRPr="00FC6856" w:rsidRDefault="00750E6D" w:rsidP="00750E6D">
      <w:pPr>
        <w:tabs>
          <w:tab w:val="left" w:pos="0"/>
          <w:tab w:val="left" w:pos="360"/>
        </w:tabs>
        <w:ind w:left="-540"/>
        <w:jc w:val="both"/>
        <w:rPr>
          <w:rFonts w:ascii="Arial" w:hAnsi="Arial"/>
          <w:color w:val="000000"/>
          <w:sz w:val="24"/>
          <w:szCs w:val="24"/>
        </w:rPr>
      </w:pPr>
      <w:r w:rsidRPr="00FC6856">
        <w:rPr>
          <w:rFonts w:ascii="Arial" w:hAnsi="Arial"/>
          <w:color w:val="0000FF"/>
          <w:sz w:val="24"/>
          <w:szCs w:val="24"/>
        </w:rPr>
        <w:t>From:</w:t>
      </w:r>
      <w:r w:rsidRPr="00FC6856">
        <w:rPr>
          <w:rFonts w:ascii="Arial" w:hAnsi="Arial"/>
          <w:color w:val="000000"/>
          <w:sz w:val="24"/>
          <w:szCs w:val="24"/>
        </w:rPr>
        <w:tab/>
      </w:r>
    </w:p>
    <w:p w:rsidR="00750E6D" w:rsidRPr="00FC6856" w:rsidRDefault="00750E6D" w:rsidP="00750E6D">
      <w:pPr>
        <w:tabs>
          <w:tab w:val="left" w:pos="0"/>
          <w:tab w:val="left" w:pos="360"/>
        </w:tabs>
        <w:ind w:left="-540"/>
        <w:jc w:val="both"/>
        <w:rPr>
          <w:rFonts w:ascii="Arial" w:hAnsi="Arial"/>
          <w:color w:val="000000"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ind w:left="-540"/>
        <w:rPr>
          <w:rFonts w:ascii="Arial" w:hAnsi="Arial"/>
          <w:color w:val="FFCC00"/>
          <w:sz w:val="24"/>
          <w:szCs w:val="24"/>
        </w:rPr>
      </w:pPr>
      <w:r w:rsidRPr="00FC6856">
        <w:rPr>
          <w:rFonts w:ascii="Arial" w:hAnsi="Arial"/>
          <w:color w:val="0000FF"/>
          <w:sz w:val="24"/>
          <w:szCs w:val="24"/>
        </w:rPr>
        <w:t>Subj:</w:t>
      </w:r>
      <w:r w:rsidR="00CF27FF" w:rsidRPr="00FC6856">
        <w:rPr>
          <w:rFonts w:ascii="Arial" w:hAnsi="Arial"/>
          <w:color w:val="000000"/>
          <w:sz w:val="24"/>
          <w:szCs w:val="24"/>
        </w:rPr>
        <w:tab/>
        <w:t>Region 3</w:t>
      </w:r>
      <w:r w:rsidR="00725DE2" w:rsidRPr="00FC6856">
        <w:rPr>
          <w:rFonts w:ascii="Arial" w:hAnsi="Arial"/>
          <w:color w:val="000000"/>
          <w:sz w:val="24"/>
          <w:szCs w:val="24"/>
        </w:rPr>
        <w:t xml:space="preserve"> Device </w:t>
      </w:r>
      <w:r w:rsidR="00FB196E" w:rsidRPr="00FC6856">
        <w:rPr>
          <w:rFonts w:ascii="Arial" w:hAnsi="Arial"/>
          <w:color w:val="000000"/>
          <w:sz w:val="24"/>
          <w:szCs w:val="24"/>
        </w:rPr>
        <w:t>Access</w:t>
      </w:r>
      <w:r w:rsidRPr="00FC6856">
        <w:rPr>
          <w:rFonts w:ascii="Arial" w:hAnsi="Arial"/>
          <w:color w:val="000000"/>
          <w:sz w:val="24"/>
          <w:szCs w:val="24"/>
        </w:rPr>
        <w:t xml:space="preserve"> and/or Control Exemption Request</w:t>
      </w:r>
    </w:p>
    <w:p w:rsidR="00750E6D" w:rsidRPr="00FC6856" w:rsidRDefault="00750E6D" w:rsidP="00750E6D">
      <w:pPr>
        <w:tabs>
          <w:tab w:val="left" w:pos="0"/>
          <w:tab w:val="left" w:pos="360"/>
        </w:tabs>
        <w:ind w:left="-540"/>
        <w:jc w:val="both"/>
        <w:rPr>
          <w:rFonts w:ascii="Arial" w:hAnsi="Arial"/>
          <w:color w:val="000000"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ind w:left="-450"/>
        <w:rPr>
          <w:rFonts w:ascii="Arial" w:hAnsi="Arial"/>
          <w:color w:val="000000"/>
          <w:sz w:val="24"/>
          <w:szCs w:val="24"/>
        </w:rPr>
      </w:pPr>
      <w:r w:rsidRPr="00FC6856">
        <w:rPr>
          <w:rFonts w:ascii="Arial" w:hAnsi="Arial"/>
          <w:color w:val="0000FF"/>
          <w:sz w:val="24"/>
          <w:szCs w:val="24"/>
        </w:rPr>
        <w:t xml:space="preserve"> To:</w:t>
      </w:r>
      <w:r w:rsidRPr="00FC6856">
        <w:rPr>
          <w:rFonts w:ascii="Arial" w:hAnsi="Arial"/>
          <w:color w:val="000000"/>
          <w:sz w:val="24"/>
          <w:szCs w:val="24"/>
        </w:rPr>
        <w:tab/>
        <w:t>Field Information Security Officer</w:t>
      </w:r>
    </w:p>
    <w:p w:rsidR="00750E6D" w:rsidRPr="00FC6856" w:rsidRDefault="00750E6D" w:rsidP="003A17C6">
      <w:pPr>
        <w:tabs>
          <w:tab w:val="left" w:pos="360"/>
        </w:tabs>
        <w:ind w:left="-540"/>
        <w:rPr>
          <w:rFonts w:ascii="Arial" w:hAnsi="Arial"/>
          <w:color w:val="000000"/>
        </w:rPr>
      </w:pPr>
      <w:r w:rsidRPr="00FC6856">
        <w:rPr>
          <w:rFonts w:ascii="Arial" w:hAnsi="Arial"/>
          <w:color w:val="0000FF"/>
          <w:sz w:val="24"/>
          <w:szCs w:val="24"/>
        </w:rPr>
        <w:tab/>
        <w:t>Thru:</w:t>
      </w:r>
      <w:r w:rsidRPr="00FC6856">
        <w:rPr>
          <w:rFonts w:ascii="Arial" w:hAnsi="Arial"/>
          <w:color w:val="0000FF"/>
          <w:sz w:val="24"/>
          <w:szCs w:val="24"/>
        </w:rPr>
        <w:tab/>
      </w:r>
      <w:r w:rsidR="002C0997">
        <w:rPr>
          <w:rFonts w:ascii="Arial" w:hAnsi="Arial"/>
          <w:sz w:val="24"/>
          <w:szCs w:val="24"/>
        </w:rPr>
        <w:t>Research Service</w:t>
      </w: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color w:val="000000"/>
        </w:rPr>
      </w:pPr>
    </w:p>
    <w:p w:rsidR="00750E6D" w:rsidRPr="00FC6856" w:rsidRDefault="00750E6D" w:rsidP="00725DE2">
      <w:pPr>
        <w:numPr>
          <w:ilvl w:val="0"/>
          <w:numId w:val="1"/>
        </w:numPr>
        <w:rPr>
          <w:rFonts w:ascii="Arial" w:hAnsi="Arial"/>
          <w:color w:val="000000"/>
          <w:sz w:val="24"/>
          <w:szCs w:val="24"/>
        </w:rPr>
      </w:pPr>
      <w:r w:rsidRPr="00FC6856">
        <w:rPr>
          <w:rFonts w:ascii="Arial" w:hAnsi="Arial"/>
          <w:color w:val="000000"/>
          <w:sz w:val="24"/>
          <w:szCs w:val="24"/>
        </w:rPr>
        <w:t>Sanctuary Dev</w:t>
      </w:r>
      <w:r w:rsidR="00CF27FF" w:rsidRPr="00FC6856">
        <w:rPr>
          <w:rFonts w:ascii="Arial" w:hAnsi="Arial"/>
          <w:color w:val="000000"/>
          <w:sz w:val="24"/>
          <w:szCs w:val="24"/>
        </w:rPr>
        <w:t xml:space="preserve">ice Control is </w:t>
      </w:r>
      <w:r w:rsidR="00FB196E" w:rsidRPr="00FC6856">
        <w:rPr>
          <w:rFonts w:ascii="Arial" w:hAnsi="Arial"/>
          <w:color w:val="000000"/>
          <w:sz w:val="24"/>
          <w:szCs w:val="24"/>
        </w:rPr>
        <w:t>used</w:t>
      </w:r>
      <w:r w:rsidR="00CF27FF" w:rsidRPr="00FC6856">
        <w:rPr>
          <w:rFonts w:ascii="Arial" w:hAnsi="Arial"/>
          <w:color w:val="000000"/>
          <w:sz w:val="24"/>
          <w:szCs w:val="24"/>
        </w:rPr>
        <w:t xml:space="preserve"> within Region 3</w:t>
      </w:r>
      <w:r w:rsidR="00725DE2" w:rsidRPr="00FC6856">
        <w:rPr>
          <w:rFonts w:ascii="Arial" w:hAnsi="Arial"/>
          <w:color w:val="000000"/>
          <w:sz w:val="24"/>
          <w:szCs w:val="24"/>
        </w:rPr>
        <w:t xml:space="preserve"> to control data flow</w:t>
      </w:r>
      <w:r w:rsidRPr="00FC6856">
        <w:rPr>
          <w:rFonts w:ascii="Arial" w:hAnsi="Arial"/>
          <w:color w:val="000000"/>
          <w:sz w:val="24"/>
          <w:szCs w:val="24"/>
        </w:rPr>
        <w:t xml:space="preserve"> </w:t>
      </w:r>
      <w:r w:rsidR="0028129D" w:rsidRPr="00FC6856">
        <w:rPr>
          <w:rFonts w:ascii="Arial" w:hAnsi="Arial"/>
          <w:color w:val="000000"/>
          <w:sz w:val="24"/>
          <w:szCs w:val="24"/>
        </w:rPr>
        <w:t>through computer</w:t>
      </w:r>
      <w:r w:rsidRPr="00FC6856">
        <w:rPr>
          <w:rFonts w:ascii="Arial" w:hAnsi="Arial"/>
          <w:color w:val="000000"/>
          <w:sz w:val="24"/>
          <w:szCs w:val="24"/>
        </w:rPr>
        <w:t xml:space="preserve"> p</w:t>
      </w:r>
      <w:r w:rsidR="00FB196E" w:rsidRPr="00FC6856">
        <w:rPr>
          <w:rFonts w:ascii="Arial" w:hAnsi="Arial"/>
          <w:color w:val="000000"/>
          <w:sz w:val="24"/>
          <w:szCs w:val="24"/>
        </w:rPr>
        <w:t>orts. In order to accomplish my duties</w:t>
      </w:r>
      <w:r w:rsidRPr="00FC6856">
        <w:rPr>
          <w:rFonts w:ascii="Arial" w:hAnsi="Arial"/>
          <w:color w:val="000000"/>
          <w:sz w:val="24"/>
          <w:szCs w:val="24"/>
        </w:rPr>
        <w:t>, I am requesti</w:t>
      </w:r>
      <w:r w:rsidR="00A95E78" w:rsidRPr="00FC6856">
        <w:rPr>
          <w:rFonts w:ascii="Arial" w:hAnsi="Arial"/>
          <w:color w:val="000000"/>
          <w:sz w:val="24"/>
          <w:szCs w:val="24"/>
        </w:rPr>
        <w:t>n</w:t>
      </w:r>
      <w:r w:rsidR="00D746CD" w:rsidRPr="00FC6856">
        <w:rPr>
          <w:rFonts w:ascii="Arial" w:hAnsi="Arial"/>
          <w:color w:val="000000"/>
          <w:sz w:val="24"/>
          <w:szCs w:val="24"/>
        </w:rPr>
        <w:t>g the following exemption from</w:t>
      </w:r>
      <w:r w:rsidRPr="00FC6856">
        <w:rPr>
          <w:rFonts w:ascii="Arial" w:hAnsi="Arial"/>
          <w:color w:val="000000"/>
          <w:sz w:val="24"/>
          <w:szCs w:val="24"/>
        </w:rPr>
        <w:t xml:space="preserve"> Sanctuary Device Control</w:t>
      </w:r>
      <w:r w:rsidR="00576DD1" w:rsidRPr="00FC6856">
        <w:rPr>
          <w:rFonts w:ascii="Arial" w:hAnsi="Arial"/>
          <w:color w:val="000000"/>
          <w:sz w:val="24"/>
          <w:szCs w:val="24"/>
        </w:rPr>
        <w:t xml:space="preserve"> and that I be permitted to connect to my VA computer the following device(s):</w:t>
      </w:r>
      <w:r w:rsidRPr="00FC6856">
        <w:rPr>
          <w:rFonts w:ascii="Arial" w:hAnsi="Arial"/>
          <w:color w:val="000000"/>
          <w:sz w:val="24"/>
          <w:szCs w:val="24"/>
        </w:rPr>
        <w:t xml:space="preserve">  </w:t>
      </w:r>
    </w:p>
    <w:p w:rsidR="00750E6D" w:rsidRPr="00FC6856" w:rsidRDefault="00750E6D" w:rsidP="00750E6D">
      <w:pPr>
        <w:tabs>
          <w:tab w:val="left" w:pos="360"/>
        </w:tabs>
        <w:ind w:left="360"/>
        <w:rPr>
          <w:rFonts w:ascii="Arial" w:hAnsi="Arial"/>
          <w:sz w:val="24"/>
          <w:szCs w:val="24"/>
        </w:rPr>
      </w:pPr>
    </w:p>
    <w:p w:rsidR="00750E6D" w:rsidRPr="00FC6856" w:rsidRDefault="00750E6D" w:rsidP="00725DE2">
      <w:pPr>
        <w:numPr>
          <w:ilvl w:val="1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 xml:space="preserve">Type of device:     </w:t>
      </w:r>
    </w:p>
    <w:p w:rsidR="00750E6D" w:rsidRPr="00FC6856" w:rsidRDefault="005722DC" w:rsidP="00725DE2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750E6D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sz w:val="24"/>
          <w:szCs w:val="24"/>
        </w:rPr>
        <w:fldChar w:fldCharType="end"/>
      </w:r>
      <w:bookmarkEnd w:id="0"/>
      <w:r w:rsidR="00750E6D" w:rsidRPr="00FC6856">
        <w:rPr>
          <w:rFonts w:ascii="Arial" w:hAnsi="Arial"/>
          <w:bCs/>
          <w:sz w:val="24"/>
          <w:szCs w:val="24"/>
        </w:rPr>
        <w:t xml:space="preserve">    </w:t>
      </w:r>
      <w:r w:rsidR="00725DE2" w:rsidRPr="00FC6856">
        <w:rPr>
          <w:rFonts w:ascii="Arial" w:hAnsi="Arial"/>
          <w:bCs/>
          <w:sz w:val="24"/>
          <w:szCs w:val="24"/>
        </w:rPr>
        <w:t xml:space="preserve">VA issued </w:t>
      </w:r>
      <w:r w:rsidR="00750E6D" w:rsidRPr="00FC6856">
        <w:rPr>
          <w:rFonts w:ascii="Arial" w:hAnsi="Arial"/>
          <w:bCs/>
          <w:sz w:val="24"/>
          <w:szCs w:val="24"/>
        </w:rPr>
        <w:t xml:space="preserve">Blackberry </w:t>
      </w:r>
      <w:r w:rsidR="00725DE2" w:rsidRPr="00FC6856">
        <w:rPr>
          <w:rFonts w:ascii="Arial" w:hAnsi="Arial"/>
          <w:bCs/>
          <w:sz w:val="24"/>
          <w:szCs w:val="24"/>
        </w:rPr>
        <w:t>or other VA issued Cell Phone</w:t>
      </w:r>
    </w:p>
    <w:p w:rsidR="00750E6D" w:rsidRPr="00FC6856" w:rsidRDefault="005722DC" w:rsidP="00725DE2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0E6D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sz w:val="24"/>
          <w:szCs w:val="24"/>
        </w:rPr>
        <w:fldChar w:fldCharType="end"/>
      </w:r>
      <w:r w:rsidR="00750E6D" w:rsidRPr="00FC6856">
        <w:rPr>
          <w:rFonts w:ascii="Arial" w:hAnsi="Arial"/>
          <w:bCs/>
          <w:sz w:val="24"/>
          <w:szCs w:val="24"/>
        </w:rPr>
        <w:t xml:space="preserve">    CD/DVD </w:t>
      </w:r>
      <w:r w:rsidR="00B5601B" w:rsidRPr="00FC6856">
        <w:rPr>
          <w:rFonts w:ascii="Arial" w:hAnsi="Arial"/>
          <w:bCs/>
          <w:sz w:val="24"/>
          <w:szCs w:val="24"/>
        </w:rPr>
        <w:t>drive</w:t>
      </w:r>
    </w:p>
    <w:p w:rsidR="00725DE2" w:rsidRPr="00FC6856" w:rsidRDefault="00725DE2" w:rsidP="00725DE2">
      <w:pPr>
        <w:numPr>
          <w:ilvl w:val="4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 xml:space="preserve"> </w:t>
      </w:r>
      <w:r w:rsidR="005722DC"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5601B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="005722DC" w:rsidRPr="00FC6856">
        <w:rPr>
          <w:rFonts w:ascii="Arial" w:hAnsi="Arial"/>
          <w:bCs/>
          <w:sz w:val="24"/>
          <w:szCs w:val="24"/>
        </w:rPr>
        <w:fldChar w:fldCharType="end"/>
      </w:r>
      <w:r w:rsidR="00B5601B" w:rsidRPr="00FC6856">
        <w:rPr>
          <w:rFonts w:ascii="Arial" w:hAnsi="Arial"/>
          <w:bCs/>
          <w:sz w:val="24"/>
          <w:szCs w:val="24"/>
        </w:rPr>
        <w:t xml:space="preserve"> </w:t>
      </w:r>
      <w:r w:rsidRPr="00FC6856">
        <w:rPr>
          <w:rFonts w:ascii="Arial" w:hAnsi="Arial"/>
          <w:bCs/>
          <w:sz w:val="24"/>
          <w:szCs w:val="24"/>
        </w:rPr>
        <w:t>Request Read Access</w:t>
      </w:r>
      <w:r w:rsidR="00D746CD" w:rsidRPr="00FC6856">
        <w:rPr>
          <w:rFonts w:ascii="Arial" w:hAnsi="Arial"/>
          <w:bCs/>
          <w:sz w:val="24"/>
          <w:szCs w:val="24"/>
        </w:rPr>
        <w:t xml:space="preserve"> (if locally restricted)</w:t>
      </w:r>
    </w:p>
    <w:p w:rsidR="00725DE2" w:rsidRPr="00FC6856" w:rsidRDefault="00725DE2" w:rsidP="00725DE2">
      <w:pPr>
        <w:numPr>
          <w:ilvl w:val="4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 xml:space="preserve"> </w:t>
      </w:r>
      <w:r w:rsidR="005722DC"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5601B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="005722DC" w:rsidRPr="00FC6856">
        <w:rPr>
          <w:rFonts w:ascii="Arial" w:hAnsi="Arial"/>
          <w:bCs/>
          <w:sz w:val="24"/>
          <w:szCs w:val="24"/>
        </w:rPr>
        <w:fldChar w:fldCharType="end"/>
      </w:r>
      <w:r w:rsidR="00B5601B" w:rsidRPr="00FC6856">
        <w:rPr>
          <w:rFonts w:ascii="Arial" w:hAnsi="Arial"/>
          <w:bCs/>
          <w:sz w:val="24"/>
          <w:szCs w:val="24"/>
        </w:rPr>
        <w:t xml:space="preserve"> </w:t>
      </w:r>
      <w:r w:rsidRPr="00FC6856">
        <w:rPr>
          <w:rFonts w:ascii="Arial" w:hAnsi="Arial"/>
          <w:bCs/>
          <w:sz w:val="24"/>
          <w:szCs w:val="24"/>
        </w:rPr>
        <w:t>Request Read Write Access</w:t>
      </w:r>
    </w:p>
    <w:p w:rsidR="00750E6D" w:rsidRPr="00FC6856" w:rsidRDefault="005722DC" w:rsidP="00725DE2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0E6D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sz w:val="24"/>
          <w:szCs w:val="24"/>
        </w:rPr>
        <w:fldChar w:fldCharType="end"/>
      </w:r>
      <w:r w:rsidR="00750E6D" w:rsidRPr="00FC6856">
        <w:rPr>
          <w:rFonts w:ascii="Arial" w:hAnsi="Arial"/>
          <w:bCs/>
          <w:sz w:val="24"/>
          <w:szCs w:val="24"/>
        </w:rPr>
        <w:t xml:space="preserve">    </w:t>
      </w:r>
      <w:r w:rsidR="00725DE2" w:rsidRPr="00FC6856">
        <w:rPr>
          <w:rFonts w:ascii="Arial" w:hAnsi="Arial"/>
          <w:bCs/>
          <w:sz w:val="24"/>
          <w:szCs w:val="24"/>
        </w:rPr>
        <w:t xml:space="preserve">USB </w:t>
      </w:r>
      <w:r w:rsidR="00D746CD" w:rsidRPr="00FC6856">
        <w:rPr>
          <w:rFonts w:ascii="Arial" w:hAnsi="Arial"/>
          <w:bCs/>
          <w:sz w:val="24"/>
          <w:szCs w:val="24"/>
        </w:rPr>
        <w:t>d</w:t>
      </w:r>
      <w:r w:rsidR="00725DE2" w:rsidRPr="00FC6856">
        <w:rPr>
          <w:rFonts w:ascii="Arial" w:hAnsi="Arial"/>
          <w:bCs/>
          <w:sz w:val="24"/>
          <w:szCs w:val="24"/>
        </w:rPr>
        <w:t>evice</w:t>
      </w:r>
      <w:r w:rsidR="00D746CD" w:rsidRPr="00FC6856">
        <w:rPr>
          <w:rFonts w:ascii="Arial" w:hAnsi="Arial"/>
          <w:bCs/>
          <w:sz w:val="24"/>
          <w:szCs w:val="24"/>
        </w:rPr>
        <w:t>s associated with medical care</w:t>
      </w:r>
      <w:r w:rsidR="00750E6D" w:rsidRPr="00FC6856">
        <w:rPr>
          <w:rFonts w:ascii="Arial" w:hAnsi="Arial"/>
          <w:bCs/>
          <w:sz w:val="24"/>
          <w:szCs w:val="24"/>
        </w:rPr>
        <w:t xml:space="preserve">  </w:t>
      </w:r>
    </w:p>
    <w:p w:rsidR="00A658BE" w:rsidRDefault="005722DC" w:rsidP="00D746CD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0E6D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sz w:val="24"/>
          <w:szCs w:val="24"/>
        </w:rPr>
        <w:fldChar w:fldCharType="end"/>
      </w:r>
      <w:r w:rsidR="00750E6D" w:rsidRPr="00FC6856">
        <w:rPr>
          <w:rFonts w:ascii="Arial" w:hAnsi="Arial"/>
          <w:bCs/>
          <w:sz w:val="24"/>
          <w:szCs w:val="24"/>
        </w:rPr>
        <w:t xml:space="preserve">    Digital Camera</w:t>
      </w:r>
      <w:r w:rsidR="00D746CD" w:rsidRPr="00FC6856">
        <w:rPr>
          <w:rFonts w:ascii="Arial" w:hAnsi="Arial"/>
          <w:bCs/>
          <w:sz w:val="24"/>
          <w:szCs w:val="24"/>
        </w:rPr>
        <w:t xml:space="preserve"> and camera memory</w:t>
      </w:r>
    </w:p>
    <w:p w:rsidR="00750E6D" w:rsidRPr="00FC6856" w:rsidRDefault="005722DC" w:rsidP="00A658BE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658BE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sz w:val="24"/>
          <w:szCs w:val="24"/>
        </w:rPr>
        <w:fldChar w:fldCharType="end"/>
      </w:r>
      <w:r w:rsidR="00A658BE">
        <w:rPr>
          <w:rFonts w:ascii="Arial" w:hAnsi="Arial"/>
          <w:bCs/>
          <w:sz w:val="24"/>
          <w:szCs w:val="24"/>
        </w:rPr>
        <w:t xml:space="preserve">    Digital dictation equipment</w:t>
      </w:r>
    </w:p>
    <w:p w:rsidR="00750E6D" w:rsidRPr="00FC6856" w:rsidRDefault="005722DC" w:rsidP="00725DE2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C0997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>
        <w:rPr>
          <w:rFonts w:ascii="Arial" w:hAnsi="Arial"/>
          <w:bCs/>
          <w:sz w:val="24"/>
          <w:szCs w:val="24"/>
        </w:rPr>
        <w:fldChar w:fldCharType="end"/>
      </w:r>
      <w:r w:rsidR="00750E6D" w:rsidRPr="00FC6856">
        <w:rPr>
          <w:rFonts w:ascii="Arial" w:hAnsi="Arial"/>
          <w:bCs/>
          <w:sz w:val="24"/>
          <w:szCs w:val="24"/>
        </w:rPr>
        <w:t xml:space="preserve">    </w:t>
      </w:r>
      <w:r w:rsidR="00725DE2" w:rsidRPr="00FC6856">
        <w:rPr>
          <w:rFonts w:ascii="Arial" w:hAnsi="Arial"/>
          <w:bCs/>
          <w:sz w:val="24"/>
          <w:szCs w:val="24"/>
        </w:rPr>
        <w:t>VA Issued</w:t>
      </w:r>
      <w:r w:rsidR="00290D99" w:rsidRPr="00FC6856">
        <w:rPr>
          <w:rFonts w:ascii="Arial" w:hAnsi="Arial"/>
          <w:bCs/>
          <w:sz w:val="24"/>
          <w:szCs w:val="24"/>
        </w:rPr>
        <w:t xml:space="preserve"> or approved</w:t>
      </w:r>
      <w:r w:rsidR="00725DE2" w:rsidRPr="00FC6856">
        <w:rPr>
          <w:rFonts w:ascii="Arial" w:hAnsi="Arial"/>
          <w:bCs/>
          <w:sz w:val="24"/>
          <w:szCs w:val="24"/>
        </w:rPr>
        <w:t xml:space="preserve"> </w:t>
      </w:r>
      <w:smartTag w:uri="urn:schemas-microsoft-com:office:smarttags" w:element="country-region">
        <w:smartTag w:uri="urn:schemas-microsoft-com:office:smarttags" w:element="address">
          <w:r w:rsidR="00750E6D" w:rsidRPr="00FC6856">
            <w:rPr>
              <w:rFonts w:ascii="Arial" w:hAnsi="Arial"/>
              <w:bCs/>
              <w:sz w:val="24"/>
              <w:szCs w:val="24"/>
            </w:rPr>
            <w:t>USB Drive</w:t>
          </w:r>
        </w:smartTag>
      </w:smartTag>
    </w:p>
    <w:p w:rsidR="00750E6D" w:rsidRPr="00FC6856" w:rsidRDefault="005722DC" w:rsidP="00725DE2">
      <w:pPr>
        <w:numPr>
          <w:ilvl w:val="3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50E6D" w:rsidRPr="00FC6856">
        <w:rPr>
          <w:rFonts w:ascii="Arial" w:hAnsi="Arial"/>
          <w:bCs/>
          <w:sz w:val="24"/>
          <w:szCs w:val="24"/>
        </w:rPr>
        <w:instrText xml:space="preserve"> FORMCHECKBOX </w:instrText>
      </w:r>
      <w:r w:rsidR="00F340D8">
        <w:rPr>
          <w:rFonts w:ascii="Arial" w:hAnsi="Arial"/>
          <w:bCs/>
          <w:sz w:val="24"/>
          <w:szCs w:val="24"/>
        </w:rPr>
      </w:r>
      <w:r w:rsidR="00F340D8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sz w:val="24"/>
          <w:szCs w:val="24"/>
        </w:rPr>
        <w:fldChar w:fldCharType="end"/>
      </w:r>
      <w:r w:rsidR="00750E6D" w:rsidRPr="00FC6856">
        <w:rPr>
          <w:rFonts w:ascii="Arial" w:hAnsi="Arial"/>
          <w:bCs/>
          <w:sz w:val="24"/>
          <w:szCs w:val="24"/>
        </w:rPr>
        <w:t xml:space="preserve">    Other (specify) </w:t>
      </w:r>
      <w:r w:rsidR="00725DE2" w:rsidRPr="00FC6856">
        <w:rPr>
          <w:rFonts w:ascii="Arial" w:hAnsi="Arial"/>
          <w:bCs/>
          <w:sz w:val="24"/>
          <w:szCs w:val="24"/>
        </w:rPr>
        <w:t xml:space="preserve"> </w:t>
      </w:r>
      <w:r w:rsidRPr="00FC6856">
        <w:rPr>
          <w:rFonts w:ascii="Arial" w:hAnsi="Arial"/>
          <w:bCs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5DE2" w:rsidRPr="00FC6856">
        <w:rPr>
          <w:rFonts w:ascii="Arial" w:hAnsi="Arial"/>
          <w:bCs/>
          <w:sz w:val="24"/>
          <w:szCs w:val="24"/>
        </w:rPr>
        <w:instrText xml:space="preserve"> FORMTEXT </w:instrText>
      </w:r>
      <w:r w:rsidRPr="00FC6856">
        <w:rPr>
          <w:rFonts w:ascii="Arial" w:hAnsi="Arial"/>
          <w:bCs/>
          <w:sz w:val="24"/>
          <w:szCs w:val="24"/>
        </w:rPr>
      </w:r>
      <w:r w:rsidRPr="00FC6856">
        <w:rPr>
          <w:rFonts w:ascii="Arial" w:hAnsi="Arial"/>
          <w:bCs/>
          <w:sz w:val="24"/>
          <w:szCs w:val="24"/>
        </w:rPr>
        <w:fldChar w:fldCharType="separate"/>
      </w:r>
      <w:r w:rsidR="00725DE2" w:rsidRPr="00FC6856">
        <w:rPr>
          <w:rFonts w:ascii="Arial" w:hAnsi="Arial"/>
          <w:bCs/>
          <w:noProof/>
          <w:sz w:val="24"/>
          <w:szCs w:val="24"/>
        </w:rPr>
        <w:t> </w:t>
      </w:r>
      <w:r w:rsidR="00725DE2" w:rsidRPr="00FC6856">
        <w:rPr>
          <w:rFonts w:ascii="Arial" w:hAnsi="Arial"/>
          <w:bCs/>
          <w:noProof/>
          <w:sz w:val="24"/>
          <w:szCs w:val="24"/>
        </w:rPr>
        <w:t> </w:t>
      </w:r>
      <w:r w:rsidR="00725DE2" w:rsidRPr="00FC6856">
        <w:rPr>
          <w:rFonts w:ascii="Arial" w:hAnsi="Arial"/>
          <w:bCs/>
          <w:noProof/>
          <w:sz w:val="24"/>
          <w:szCs w:val="24"/>
        </w:rPr>
        <w:t> </w:t>
      </w:r>
      <w:r w:rsidR="00725DE2" w:rsidRPr="00FC6856">
        <w:rPr>
          <w:rFonts w:ascii="Arial" w:hAnsi="Arial"/>
          <w:bCs/>
          <w:noProof/>
          <w:sz w:val="24"/>
          <w:szCs w:val="24"/>
        </w:rPr>
        <w:t> </w:t>
      </w:r>
      <w:r w:rsidR="00725DE2" w:rsidRPr="00FC6856">
        <w:rPr>
          <w:rFonts w:ascii="Arial" w:hAnsi="Arial"/>
          <w:bCs/>
          <w:noProof/>
          <w:sz w:val="24"/>
          <w:szCs w:val="24"/>
        </w:rPr>
        <w:t> </w:t>
      </w:r>
      <w:r w:rsidRPr="00FC6856">
        <w:rPr>
          <w:rFonts w:ascii="Arial" w:hAnsi="Arial"/>
          <w:bCs/>
          <w:sz w:val="24"/>
          <w:szCs w:val="24"/>
        </w:rPr>
        <w:fldChar w:fldCharType="end"/>
      </w:r>
    </w:p>
    <w:p w:rsidR="00750E6D" w:rsidRPr="00FC6856" w:rsidRDefault="00725DE2" w:rsidP="00750E6D">
      <w:pPr>
        <w:numPr>
          <w:ilvl w:val="1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 xml:space="preserve">Device Model: </w:t>
      </w:r>
      <w:r w:rsidR="005722DC" w:rsidRPr="00FC6856">
        <w:rPr>
          <w:rFonts w:ascii="Arial" w:hAnsi="Arial"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C6856">
        <w:rPr>
          <w:rFonts w:ascii="Arial" w:hAnsi="Arial"/>
          <w:bCs/>
          <w:sz w:val="24"/>
          <w:szCs w:val="24"/>
        </w:rPr>
        <w:instrText xml:space="preserve"> FORMTEXT </w:instrText>
      </w:r>
      <w:r w:rsidR="005722DC" w:rsidRPr="00FC6856">
        <w:rPr>
          <w:rFonts w:ascii="Arial" w:hAnsi="Arial"/>
          <w:bCs/>
          <w:sz w:val="24"/>
          <w:szCs w:val="24"/>
        </w:rPr>
      </w:r>
      <w:r w:rsidR="005722DC" w:rsidRPr="00FC6856">
        <w:rPr>
          <w:rFonts w:ascii="Arial" w:hAnsi="Arial"/>
          <w:bCs/>
          <w:sz w:val="24"/>
          <w:szCs w:val="24"/>
        </w:rPr>
        <w:fldChar w:fldCharType="separate"/>
      </w:r>
      <w:r w:rsidRPr="00FC6856">
        <w:rPr>
          <w:rFonts w:ascii="Arial" w:hAnsi="Arial"/>
          <w:bCs/>
          <w:noProof/>
          <w:sz w:val="24"/>
          <w:szCs w:val="24"/>
        </w:rPr>
        <w:t> </w:t>
      </w:r>
      <w:r w:rsidRPr="00FC6856">
        <w:rPr>
          <w:rFonts w:ascii="Arial" w:hAnsi="Arial"/>
          <w:bCs/>
          <w:noProof/>
          <w:sz w:val="24"/>
          <w:szCs w:val="24"/>
        </w:rPr>
        <w:t> </w:t>
      </w:r>
      <w:r w:rsidRPr="00FC6856">
        <w:rPr>
          <w:rFonts w:ascii="Arial" w:hAnsi="Arial"/>
          <w:bCs/>
          <w:noProof/>
          <w:sz w:val="24"/>
          <w:szCs w:val="24"/>
        </w:rPr>
        <w:t> </w:t>
      </w:r>
      <w:r w:rsidRPr="00FC6856">
        <w:rPr>
          <w:rFonts w:ascii="Arial" w:hAnsi="Arial"/>
          <w:bCs/>
          <w:noProof/>
          <w:sz w:val="24"/>
          <w:szCs w:val="24"/>
        </w:rPr>
        <w:t> </w:t>
      </w:r>
      <w:r w:rsidRPr="00FC6856">
        <w:rPr>
          <w:rFonts w:ascii="Arial" w:hAnsi="Arial"/>
          <w:bCs/>
          <w:noProof/>
          <w:sz w:val="24"/>
          <w:szCs w:val="24"/>
        </w:rPr>
        <w:t> </w:t>
      </w:r>
      <w:r w:rsidR="005722DC" w:rsidRPr="00FC6856">
        <w:rPr>
          <w:rFonts w:ascii="Arial" w:hAnsi="Arial"/>
          <w:bCs/>
          <w:sz w:val="24"/>
          <w:szCs w:val="24"/>
        </w:rPr>
        <w:fldChar w:fldCharType="end"/>
      </w:r>
    </w:p>
    <w:p w:rsidR="004A4D18" w:rsidRDefault="00750E6D" w:rsidP="004A4D18">
      <w:pPr>
        <w:numPr>
          <w:ilvl w:val="1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2C0997">
        <w:rPr>
          <w:rFonts w:ascii="Arial" w:hAnsi="Arial"/>
          <w:bCs/>
          <w:sz w:val="24"/>
          <w:szCs w:val="24"/>
        </w:rPr>
        <w:t>Justification for the request (include where and how device will be used and if VA sensitive information, as defined in VA Directive 6500, will be stored on this device):</w:t>
      </w:r>
      <w:bookmarkStart w:id="1" w:name="Text9"/>
      <w:r w:rsidR="00725DE2" w:rsidRPr="002C0997">
        <w:rPr>
          <w:rFonts w:ascii="Arial" w:hAnsi="Arial"/>
          <w:bCs/>
          <w:sz w:val="24"/>
          <w:szCs w:val="24"/>
        </w:rPr>
        <w:t xml:space="preserve"> </w:t>
      </w:r>
      <w:bookmarkEnd w:id="1"/>
      <w:r w:rsidR="007C72CD" w:rsidRPr="00FC6856">
        <w:rPr>
          <w:rFonts w:ascii="Arial" w:hAnsi="Arial"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C72CD" w:rsidRPr="00FC6856">
        <w:rPr>
          <w:rFonts w:ascii="Arial" w:hAnsi="Arial"/>
          <w:bCs/>
          <w:sz w:val="24"/>
          <w:szCs w:val="24"/>
        </w:rPr>
        <w:instrText xml:space="preserve"> FORMTEXT </w:instrText>
      </w:r>
      <w:r w:rsidR="007C72CD" w:rsidRPr="00FC6856">
        <w:rPr>
          <w:rFonts w:ascii="Arial" w:hAnsi="Arial"/>
          <w:bCs/>
          <w:sz w:val="24"/>
          <w:szCs w:val="24"/>
        </w:rPr>
      </w:r>
      <w:r w:rsidR="007C72CD" w:rsidRPr="00FC6856">
        <w:rPr>
          <w:rFonts w:ascii="Arial" w:hAnsi="Arial"/>
          <w:bCs/>
          <w:sz w:val="24"/>
          <w:szCs w:val="24"/>
        </w:rPr>
        <w:fldChar w:fldCharType="separate"/>
      </w:r>
      <w:r w:rsidR="007C72CD" w:rsidRPr="00FC6856">
        <w:rPr>
          <w:rFonts w:ascii="Arial" w:hAnsi="Arial"/>
          <w:bCs/>
          <w:noProof/>
          <w:sz w:val="24"/>
          <w:szCs w:val="24"/>
        </w:rPr>
        <w:t> </w:t>
      </w:r>
      <w:r w:rsidR="007C72CD" w:rsidRPr="00FC6856">
        <w:rPr>
          <w:rFonts w:ascii="Arial" w:hAnsi="Arial"/>
          <w:bCs/>
          <w:noProof/>
          <w:sz w:val="24"/>
          <w:szCs w:val="24"/>
        </w:rPr>
        <w:t> </w:t>
      </w:r>
      <w:r w:rsidR="007C72CD" w:rsidRPr="00FC6856">
        <w:rPr>
          <w:rFonts w:ascii="Arial" w:hAnsi="Arial"/>
          <w:bCs/>
          <w:noProof/>
          <w:sz w:val="24"/>
          <w:szCs w:val="24"/>
        </w:rPr>
        <w:t> </w:t>
      </w:r>
      <w:r w:rsidR="007C72CD" w:rsidRPr="00FC6856">
        <w:rPr>
          <w:rFonts w:ascii="Arial" w:hAnsi="Arial"/>
          <w:bCs/>
          <w:noProof/>
          <w:sz w:val="24"/>
          <w:szCs w:val="24"/>
        </w:rPr>
        <w:t> </w:t>
      </w:r>
      <w:r w:rsidR="007C72CD" w:rsidRPr="00FC6856">
        <w:rPr>
          <w:rFonts w:ascii="Arial" w:hAnsi="Arial"/>
          <w:bCs/>
          <w:noProof/>
          <w:sz w:val="24"/>
          <w:szCs w:val="24"/>
        </w:rPr>
        <w:t> </w:t>
      </w:r>
      <w:r w:rsidR="007C72CD" w:rsidRPr="00FC6856">
        <w:rPr>
          <w:rFonts w:ascii="Arial" w:hAnsi="Arial"/>
          <w:bCs/>
          <w:sz w:val="24"/>
          <w:szCs w:val="24"/>
        </w:rPr>
        <w:fldChar w:fldCharType="end"/>
      </w:r>
    </w:p>
    <w:p w:rsidR="002C0997" w:rsidRPr="002C0997" w:rsidRDefault="002C0997" w:rsidP="002C0997">
      <w:pPr>
        <w:tabs>
          <w:tab w:val="left" w:pos="360"/>
        </w:tabs>
        <w:ind w:left="360"/>
        <w:rPr>
          <w:rFonts w:ascii="Arial" w:hAnsi="Arial"/>
          <w:bCs/>
          <w:sz w:val="24"/>
          <w:szCs w:val="24"/>
        </w:rPr>
      </w:pPr>
    </w:p>
    <w:p w:rsidR="004A4D18" w:rsidRPr="00FC6856" w:rsidRDefault="00991D02" w:rsidP="004A4D18">
      <w:pPr>
        <w:numPr>
          <w:ilvl w:val="0"/>
          <w:numId w:val="1"/>
        </w:numPr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I acknowledge that my access is limited to the device(s) described above.</w:t>
      </w:r>
    </w:p>
    <w:p w:rsidR="004A4D18" w:rsidRPr="00FC6856" w:rsidRDefault="004A4D18" w:rsidP="004A4D18">
      <w:pPr>
        <w:rPr>
          <w:rFonts w:ascii="Arial" w:hAnsi="Arial"/>
          <w:bCs/>
          <w:sz w:val="24"/>
          <w:szCs w:val="24"/>
        </w:rPr>
      </w:pPr>
    </w:p>
    <w:p w:rsidR="00CF27FF" w:rsidRPr="001E2614" w:rsidRDefault="00750E6D" w:rsidP="00991D02">
      <w:pPr>
        <w:numPr>
          <w:ilvl w:val="0"/>
          <w:numId w:val="1"/>
        </w:num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1E2614">
        <w:rPr>
          <w:rFonts w:ascii="Arial" w:hAnsi="Arial"/>
          <w:bCs/>
          <w:sz w:val="24"/>
          <w:szCs w:val="24"/>
        </w:rPr>
        <w:t>The timeframe for this exemption</w:t>
      </w:r>
      <w:r w:rsidR="006A7791" w:rsidRPr="001E2614">
        <w:rPr>
          <w:rFonts w:ascii="Arial" w:hAnsi="Arial"/>
          <w:bCs/>
          <w:sz w:val="24"/>
          <w:szCs w:val="24"/>
        </w:rPr>
        <w:t xml:space="preserve"> is set by the approved Authorization to Take VA Sensitive Information Outside a Protected Environment</w:t>
      </w:r>
      <w:r w:rsidR="004A4D18" w:rsidRPr="001E2614">
        <w:rPr>
          <w:rFonts w:ascii="Arial" w:hAnsi="Arial"/>
          <w:bCs/>
          <w:sz w:val="24"/>
          <w:szCs w:val="24"/>
        </w:rPr>
        <w:t xml:space="preserve">, or for </w:t>
      </w:r>
      <w:r w:rsidR="002C0997" w:rsidRPr="001E2614">
        <w:rPr>
          <w:rFonts w:ascii="Arial" w:hAnsi="Arial"/>
          <w:bCs/>
          <w:sz w:val="24"/>
          <w:szCs w:val="24"/>
        </w:rPr>
        <w:t>365</w:t>
      </w:r>
      <w:r w:rsidR="004A4D18" w:rsidRPr="001E2614">
        <w:rPr>
          <w:rFonts w:ascii="Arial" w:hAnsi="Arial"/>
          <w:bCs/>
          <w:sz w:val="24"/>
          <w:szCs w:val="24"/>
        </w:rPr>
        <w:t xml:space="preserve"> days (not to exceed one year) and must be renewed upon </w:t>
      </w:r>
      <w:r w:rsidRPr="001E2614">
        <w:rPr>
          <w:rFonts w:ascii="Arial" w:hAnsi="Arial"/>
          <w:bCs/>
          <w:sz w:val="24"/>
          <w:szCs w:val="24"/>
        </w:rPr>
        <w:t>expiration.</w:t>
      </w:r>
      <w:r w:rsidR="002C0997" w:rsidRPr="001E2614">
        <w:rPr>
          <w:rFonts w:ascii="Arial" w:hAnsi="Arial"/>
          <w:bCs/>
          <w:sz w:val="24"/>
          <w:szCs w:val="24"/>
        </w:rPr>
        <w:t xml:space="preserve"> </w:t>
      </w:r>
    </w:p>
    <w:p w:rsidR="00FC6856" w:rsidRDefault="00750E6D" w:rsidP="00750E6D">
      <w:pPr>
        <w:numPr>
          <w:ilvl w:val="0"/>
          <w:numId w:val="1"/>
        </w:numPr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I acknowledge that if I plan to store, transport and utilize VA sensitive information</w:t>
      </w:r>
      <w:r w:rsidR="00B96B44" w:rsidRPr="00FC6856">
        <w:rPr>
          <w:rFonts w:ascii="Arial" w:hAnsi="Arial"/>
          <w:bCs/>
          <w:sz w:val="24"/>
          <w:szCs w:val="24"/>
        </w:rPr>
        <w:t xml:space="preserve"> o</w:t>
      </w:r>
      <w:r w:rsidRPr="00FC6856">
        <w:rPr>
          <w:rFonts w:ascii="Arial" w:hAnsi="Arial"/>
          <w:bCs/>
          <w:sz w:val="24"/>
          <w:szCs w:val="24"/>
        </w:rPr>
        <w:t xml:space="preserve">utside protected environment (as determined by OI&amp;T staff), I must obtain </w:t>
      </w:r>
      <w:r w:rsidR="004A4D18" w:rsidRPr="00FC6856">
        <w:rPr>
          <w:rFonts w:ascii="Arial" w:hAnsi="Arial"/>
          <w:bCs/>
          <w:sz w:val="24"/>
          <w:szCs w:val="24"/>
        </w:rPr>
        <w:t xml:space="preserve">separate </w:t>
      </w:r>
      <w:r w:rsidRPr="00FC6856">
        <w:rPr>
          <w:rFonts w:ascii="Arial" w:hAnsi="Arial"/>
          <w:bCs/>
          <w:sz w:val="24"/>
          <w:szCs w:val="24"/>
        </w:rPr>
        <w:t>approval from my local Director or his/her designee utilizing form "Authorization to Transport and Utilize VA Sensitive Information Outside Protected Environments</w:t>
      </w:r>
      <w:r w:rsidR="001F2A8C" w:rsidRPr="00FC6856">
        <w:rPr>
          <w:rFonts w:ascii="Arial" w:hAnsi="Arial"/>
          <w:bCs/>
          <w:sz w:val="24"/>
          <w:szCs w:val="24"/>
        </w:rPr>
        <w:t xml:space="preserve">. </w:t>
      </w:r>
      <w:r w:rsidR="001F2A8C" w:rsidRPr="00FC6856">
        <w:t xml:space="preserve"> </w:t>
      </w:r>
      <w:r w:rsidR="001F2A8C" w:rsidRPr="00FC6856">
        <w:rPr>
          <w:rFonts w:ascii="Arial" w:hAnsi="Arial"/>
          <w:bCs/>
          <w:sz w:val="24"/>
          <w:szCs w:val="24"/>
        </w:rPr>
        <w:t xml:space="preserve">I </w:t>
      </w:r>
      <w:r w:rsidR="001F2A8C" w:rsidRPr="00FC6856">
        <w:rPr>
          <w:rFonts w:ascii="Arial" w:hAnsi="Arial"/>
          <w:bCs/>
          <w:sz w:val="24"/>
          <w:szCs w:val="24"/>
        </w:rPr>
        <w:lastRenderedPageBreak/>
        <w:t>understand that I may put VA sensitive information only on encrypted devices provided or approved by the VA.</w:t>
      </w:r>
    </w:p>
    <w:p w:rsidR="00FC6856" w:rsidRDefault="00FC6856" w:rsidP="00FC6856">
      <w:pPr>
        <w:rPr>
          <w:rFonts w:ascii="Arial" w:hAnsi="Arial"/>
          <w:bCs/>
          <w:sz w:val="24"/>
          <w:szCs w:val="24"/>
        </w:rPr>
      </w:pPr>
    </w:p>
    <w:p w:rsidR="000F605B" w:rsidRDefault="000F605B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0F605B" w:rsidRDefault="000F605B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____________________</w:t>
      </w:r>
      <w:r w:rsidR="003A17C6" w:rsidRPr="00FC6856">
        <w:rPr>
          <w:rFonts w:ascii="Arial" w:hAnsi="Arial"/>
          <w:bCs/>
          <w:sz w:val="24"/>
          <w:szCs w:val="24"/>
        </w:rPr>
        <w:t>__________</w:t>
      </w:r>
      <w:r w:rsidRPr="00FC6856">
        <w:rPr>
          <w:rFonts w:ascii="Arial" w:hAnsi="Arial"/>
          <w:bCs/>
          <w:sz w:val="24"/>
          <w:szCs w:val="24"/>
        </w:rPr>
        <w:t>__</w:t>
      </w:r>
      <w:r w:rsidR="00B37776" w:rsidRPr="00FC6856">
        <w:rPr>
          <w:rFonts w:ascii="Arial" w:hAnsi="Arial"/>
          <w:bCs/>
          <w:sz w:val="24"/>
          <w:szCs w:val="24"/>
        </w:rPr>
        <w:t>___</w:t>
      </w:r>
      <w:r w:rsidRPr="00FC6856">
        <w:rPr>
          <w:rFonts w:ascii="Arial" w:hAnsi="Arial"/>
          <w:bCs/>
          <w:sz w:val="24"/>
          <w:szCs w:val="24"/>
        </w:rPr>
        <w:tab/>
      </w:r>
      <w:r w:rsidR="003A17C6" w:rsidRPr="00FC6856">
        <w:rPr>
          <w:rFonts w:ascii="Arial" w:hAnsi="Arial"/>
          <w:bCs/>
          <w:sz w:val="24"/>
          <w:szCs w:val="24"/>
        </w:rPr>
        <w:tab/>
      </w:r>
      <w:r w:rsidR="003A17C6" w:rsidRPr="00FC6856">
        <w:rPr>
          <w:rFonts w:ascii="Arial" w:hAnsi="Arial"/>
          <w:bCs/>
          <w:sz w:val="24"/>
          <w:szCs w:val="24"/>
        </w:rPr>
        <w:tab/>
      </w:r>
      <w:r w:rsidRPr="00FC6856">
        <w:rPr>
          <w:rFonts w:ascii="Arial" w:hAnsi="Arial"/>
          <w:bCs/>
          <w:sz w:val="24"/>
          <w:szCs w:val="24"/>
        </w:rPr>
        <w:t>_____________</w:t>
      </w:r>
    </w:p>
    <w:p w:rsidR="00750E6D" w:rsidRPr="00FC6856" w:rsidRDefault="007C72CD" w:rsidP="00B37776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Name</w:t>
      </w:r>
      <w:r w:rsidR="002C0997">
        <w:rPr>
          <w:rFonts w:ascii="Arial" w:hAnsi="Arial"/>
          <w:bCs/>
          <w:sz w:val="24"/>
          <w:szCs w:val="24"/>
        </w:rPr>
        <w:tab/>
      </w:r>
      <w:r w:rsidR="002C0997">
        <w:rPr>
          <w:rFonts w:ascii="Arial" w:hAnsi="Arial"/>
          <w:bCs/>
          <w:sz w:val="24"/>
          <w:szCs w:val="24"/>
        </w:rPr>
        <w:tab/>
      </w:r>
      <w:r w:rsidR="002C0997">
        <w:rPr>
          <w:rFonts w:ascii="Arial" w:hAnsi="Arial"/>
          <w:bCs/>
          <w:sz w:val="24"/>
          <w:szCs w:val="24"/>
        </w:rPr>
        <w:tab/>
      </w:r>
      <w:r w:rsidR="002C0997">
        <w:rPr>
          <w:rFonts w:ascii="Arial" w:hAnsi="Arial"/>
          <w:bCs/>
          <w:sz w:val="24"/>
          <w:szCs w:val="24"/>
        </w:rPr>
        <w:tab/>
      </w:r>
      <w:r w:rsidR="002C0997">
        <w:rPr>
          <w:rFonts w:ascii="Arial" w:hAnsi="Arial"/>
          <w:bCs/>
          <w:sz w:val="24"/>
          <w:szCs w:val="24"/>
        </w:rPr>
        <w:tab/>
      </w:r>
      <w:r w:rsidR="002C0997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3A17C6" w:rsidRPr="00FC6856">
        <w:rPr>
          <w:rFonts w:ascii="Arial" w:hAnsi="Arial"/>
          <w:bCs/>
          <w:sz w:val="24"/>
          <w:szCs w:val="24"/>
        </w:rPr>
        <w:t xml:space="preserve">       </w:t>
      </w:r>
      <w:r w:rsidR="00750E6D" w:rsidRPr="00FC6856">
        <w:rPr>
          <w:rFonts w:ascii="Arial" w:hAnsi="Arial"/>
          <w:bCs/>
          <w:sz w:val="24"/>
          <w:szCs w:val="24"/>
        </w:rPr>
        <w:t>Date</w:t>
      </w:r>
    </w:p>
    <w:p w:rsidR="006A7791" w:rsidRPr="00FC6856" w:rsidRDefault="00750E6D" w:rsidP="000F605B">
      <w:pPr>
        <w:rPr>
          <w:rFonts w:ascii="Arial" w:hAnsi="Arial"/>
          <w:bCs/>
        </w:rPr>
      </w:pPr>
      <w:r w:rsidRPr="00FC6856">
        <w:rPr>
          <w:rFonts w:ascii="Arial" w:hAnsi="Arial"/>
          <w:bCs/>
          <w:sz w:val="24"/>
          <w:szCs w:val="24"/>
        </w:rPr>
        <w:tab/>
      </w:r>
    </w:p>
    <w:p w:rsidR="006A7791" w:rsidRPr="00FC6856" w:rsidRDefault="006A7791" w:rsidP="006A7791">
      <w:pPr>
        <w:pBdr>
          <w:bottom w:val="double" w:sz="6" w:space="1" w:color="auto"/>
        </w:pBdr>
        <w:ind w:left="360"/>
        <w:jc w:val="center"/>
        <w:rPr>
          <w:rFonts w:ascii="Arial" w:hAnsi="Arial"/>
          <w:bCs/>
        </w:rPr>
      </w:pPr>
    </w:p>
    <w:p w:rsidR="006A7791" w:rsidRPr="00FC6856" w:rsidRDefault="006A7791" w:rsidP="006A7791">
      <w:pPr>
        <w:ind w:left="360"/>
        <w:jc w:val="center"/>
        <w:rPr>
          <w:rFonts w:ascii="Arial" w:hAnsi="Arial"/>
          <w:bCs/>
        </w:rPr>
      </w:pPr>
    </w:p>
    <w:p w:rsidR="006A7791" w:rsidRPr="00FC6856" w:rsidRDefault="006A7791" w:rsidP="006A7791">
      <w:pPr>
        <w:ind w:left="360"/>
        <w:jc w:val="center"/>
        <w:rPr>
          <w:rFonts w:ascii="Arial" w:hAnsi="Arial"/>
          <w:sz w:val="24"/>
          <w:szCs w:val="24"/>
        </w:rPr>
      </w:pPr>
      <w:r w:rsidRPr="00FC6856">
        <w:rPr>
          <w:rFonts w:ascii="Arial" w:hAnsi="Arial"/>
          <w:sz w:val="24"/>
          <w:szCs w:val="24"/>
        </w:rPr>
        <w:t>Required Concurrence and Approval</w:t>
      </w:r>
    </w:p>
    <w:p w:rsidR="00750E6D" w:rsidRPr="00FC6856" w:rsidRDefault="00750E6D" w:rsidP="00750E6D">
      <w:pPr>
        <w:tabs>
          <w:tab w:val="left" w:pos="360"/>
        </w:tabs>
        <w:ind w:left="360"/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Approved / Disapprove</w:t>
      </w: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___________________________</w:t>
      </w:r>
      <w:r w:rsidR="00E26863" w:rsidRPr="00FC6856">
        <w:rPr>
          <w:rFonts w:ascii="Arial" w:hAnsi="Arial"/>
          <w:bCs/>
          <w:sz w:val="24"/>
          <w:szCs w:val="24"/>
        </w:rPr>
        <w:t>_____</w:t>
      </w:r>
      <w:r w:rsidRPr="00FC6856">
        <w:rPr>
          <w:rFonts w:ascii="Arial" w:hAnsi="Arial"/>
          <w:bCs/>
          <w:sz w:val="24"/>
          <w:szCs w:val="24"/>
        </w:rPr>
        <w:t>_</w:t>
      </w:r>
      <w:r w:rsidRPr="00FC6856">
        <w:rPr>
          <w:rFonts w:ascii="Arial" w:hAnsi="Arial"/>
          <w:bCs/>
          <w:sz w:val="24"/>
          <w:szCs w:val="24"/>
        </w:rPr>
        <w:tab/>
        <w:t>____________</w:t>
      </w:r>
      <w:r w:rsidR="00E26863" w:rsidRPr="00FC6856">
        <w:rPr>
          <w:rFonts w:ascii="Arial" w:hAnsi="Arial"/>
          <w:bCs/>
          <w:sz w:val="24"/>
          <w:szCs w:val="24"/>
        </w:rPr>
        <w:softHyphen/>
        <w:t>_</w:t>
      </w:r>
      <w:r w:rsidRPr="00FC6856">
        <w:rPr>
          <w:rFonts w:ascii="Arial" w:hAnsi="Arial"/>
          <w:bCs/>
          <w:sz w:val="24"/>
          <w:szCs w:val="24"/>
        </w:rPr>
        <w:t>_</w:t>
      </w:r>
    </w:p>
    <w:p w:rsidR="00750E6D" w:rsidRPr="00FC6856" w:rsidRDefault="001D1DFE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C. Michael Hart, MD</w:t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E26863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>Date</w:t>
      </w:r>
    </w:p>
    <w:p w:rsidR="00750E6D" w:rsidRPr="00FC6856" w:rsidRDefault="00750E6D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Service Chief</w:t>
      </w:r>
    </w:p>
    <w:p w:rsidR="00750E6D" w:rsidRPr="00FC6856" w:rsidRDefault="00750E6D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ind w:left="360" w:firstLine="360"/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54091F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Concur / Do Not Concur</w:t>
      </w:r>
      <w:r w:rsidRPr="00FC6856">
        <w:rPr>
          <w:rFonts w:ascii="Arial" w:hAnsi="Arial"/>
          <w:bCs/>
          <w:sz w:val="24"/>
          <w:szCs w:val="24"/>
        </w:rPr>
        <w:tab/>
      </w: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_______________________</w:t>
      </w:r>
      <w:r w:rsidR="00E26863" w:rsidRPr="00FC6856">
        <w:rPr>
          <w:rFonts w:ascii="Arial" w:hAnsi="Arial"/>
          <w:bCs/>
          <w:sz w:val="24"/>
          <w:szCs w:val="24"/>
        </w:rPr>
        <w:t>_____</w:t>
      </w:r>
      <w:r w:rsidRPr="00FC6856">
        <w:rPr>
          <w:rFonts w:ascii="Arial" w:hAnsi="Arial"/>
          <w:bCs/>
          <w:sz w:val="24"/>
          <w:szCs w:val="24"/>
        </w:rPr>
        <w:t>_____</w:t>
      </w:r>
      <w:r w:rsidRPr="00FC6856">
        <w:rPr>
          <w:rFonts w:ascii="Arial" w:hAnsi="Arial"/>
          <w:bCs/>
          <w:sz w:val="24"/>
          <w:szCs w:val="24"/>
        </w:rPr>
        <w:tab/>
        <w:t>____________</w:t>
      </w:r>
      <w:r w:rsidR="00E26863" w:rsidRPr="00FC6856">
        <w:rPr>
          <w:rFonts w:ascii="Arial" w:hAnsi="Arial"/>
          <w:bCs/>
          <w:sz w:val="24"/>
          <w:szCs w:val="24"/>
        </w:rPr>
        <w:t>_</w:t>
      </w:r>
      <w:r w:rsidRPr="00FC6856">
        <w:rPr>
          <w:rFonts w:ascii="Arial" w:hAnsi="Arial"/>
          <w:bCs/>
          <w:sz w:val="24"/>
          <w:szCs w:val="24"/>
        </w:rPr>
        <w:t>_</w:t>
      </w:r>
    </w:p>
    <w:p w:rsidR="00750E6D" w:rsidRPr="00FC6856" w:rsidRDefault="001D1DFE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William Brock</w:t>
      </w:r>
      <w:r>
        <w:rPr>
          <w:rFonts w:ascii="Arial" w:hAnsi="Arial"/>
          <w:bCs/>
          <w:sz w:val="24"/>
          <w:szCs w:val="24"/>
        </w:rPr>
        <w:tab/>
      </w:r>
      <w:r w:rsidR="003A17C6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  <w:t>Date</w:t>
      </w:r>
    </w:p>
    <w:p w:rsidR="00721AD5" w:rsidRPr="00FC6856" w:rsidRDefault="00721AD5" w:rsidP="00721AD5">
      <w:pPr>
        <w:tabs>
          <w:tab w:val="left" w:pos="360"/>
        </w:tabs>
        <w:ind w:left="720"/>
        <w:rPr>
          <w:rFonts w:ascii="Arial" w:hAnsi="Arial"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Facility Chief Information Officer</w:t>
      </w:r>
    </w:p>
    <w:p w:rsidR="00750E6D" w:rsidRPr="00FC6856" w:rsidRDefault="00750E6D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Concur / Do Not Concur</w:t>
      </w:r>
      <w:r w:rsidRPr="00FC6856">
        <w:rPr>
          <w:rFonts w:ascii="Arial" w:hAnsi="Arial"/>
          <w:bCs/>
          <w:sz w:val="24"/>
          <w:szCs w:val="24"/>
        </w:rPr>
        <w:tab/>
      </w: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________________________</w:t>
      </w:r>
      <w:r w:rsidR="00E26863" w:rsidRPr="00FC6856">
        <w:rPr>
          <w:rFonts w:ascii="Arial" w:hAnsi="Arial"/>
          <w:bCs/>
          <w:sz w:val="24"/>
          <w:szCs w:val="24"/>
        </w:rPr>
        <w:t>______</w:t>
      </w:r>
      <w:r w:rsidRPr="00FC6856">
        <w:rPr>
          <w:rFonts w:ascii="Arial" w:hAnsi="Arial"/>
          <w:bCs/>
          <w:sz w:val="24"/>
          <w:szCs w:val="24"/>
        </w:rPr>
        <w:t>____</w:t>
      </w:r>
      <w:r w:rsidRPr="00FC6856">
        <w:rPr>
          <w:rFonts w:ascii="Arial" w:hAnsi="Arial"/>
          <w:bCs/>
          <w:sz w:val="24"/>
          <w:szCs w:val="24"/>
        </w:rPr>
        <w:tab/>
        <w:t>___________</w:t>
      </w:r>
      <w:r w:rsidR="00E26863" w:rsidRPr="00FC6856">
        <w:rPr>
          <w:rFonts w:ascii="Arial" w:hAnsi="Arial"/>
          <w:bCs/>
          <w:sz w:val="24"/>
          <w:szCs w:val="24"/>
        </w:rPr>
        <w:t>_</w:t>
      </w:r>
      <w:r w:rsidRPr="00FC6856">
        <w:rPr>
          <w:rFonts w:ascii="Arial" w:hAnsi="Arial"/>
          <w:bCs/>
          <w:sz w:val="24"/>
          <w:szCs w:val="24"/>
        </w:rPr>
        <w:t>__</w:t>
      </w:r>
    </w:p>
    <w:p w:rsidR="00750E6D" w:rsidRPr="00FC6856" w:rsidRDefault="001D1DFE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Autry Curry</w:t>
      </w:r>
      <w:r>
        <w:rPr>
          <w:rFonts w:ascii="Arial" w:hAnsi="Arial"/>
          <w:bCs/>
          <w:sz w:val="24"/>
          <w:szCs w:val="24"/>
        </w:rPr>
        <w:tab/>
      </w:r>
      <w:r>
        <w:rPr>
          <w:rFonts w:ascii="Arial" w:hAnsi="Arial"/>
          <w:bCs/>
          <w:sz w:val="24"/>
          <w:szCs w:val="24"/>
        </w:rPr>
        <w:tab/>
      </w:r>
      <w:r w:rsidR="003A17C6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ab/>
        <w:t>Date</w:t>
      </w:r>
    </w:p>
    <w:p w:rsidR="00750E6D" w:rsidRPr="00FC6856" w:rsidRDefault="00750E6D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Information Security Officer</w:t>
      </w:r>
    </w:p>
    <w:p w:rsidR="00750E6D" w:rsidRPr="00FC6856" w:rsidRDefault="00750E6D" w:rsidP="00750E6D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54091F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Concur / Do Not Concur</w:t>
      </w: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</w:p>
    <w:p w:rsidR="00750E6D" w:rsidRPr="00FC6856" w:rsidRDefault="00750E6D" w:rsidP="00750E6D">
      <w:pPr>
        <w:tabs>
          <w:tab w:val="left" w:pos="360"/>
        </w:tabs>
        <w:rPr>
          <w:rFonts w:ascii="Arial" w:hAnsi="Arial"/>
          <w:bCs/>
          <w:sz w:val="24"/>
          <w:szCs w:val="24"/>
        </w:rPr>
      </w:pPr>
      <w:r w:rsidRPr="00FC6856">
        <w:rPr>
          <w:rFonts w:ascii="Arial" w:hAnsi="Arial"/>
          <w:bCs/>
          <w:sz w:val="24"/>
          <w:szCs w:val="24"/>
        </w:rPr>
        <w:t>_________________________</w:t>
      </w:r>
      <w:r w:rsidR="00E26863" w:rsidRPr="00FC6856">
        <w:rPr>
          <w:rFonts w:ascii="Arial" w:hAnsi="Arial"/>
          <w:bCs/>
          <w:sz w:val="24"/>
          <w:szCs w:val="24"/>
        </w:rPr>
        <w:t>______</w:t>
      </w:r>
      <w:r w:rsidRPr="00FC6856">
        <w:rPr>
          <w:rFonts w:ascii="Arial" w:hAnsi="Arial"/>
          <w:bCs/>
          <w:sz w:val="24"/>
          <w:szCs w:val="24"/>
        </w:rPr>
        <w:t>___       ___________</w:t>
      </w:r>
      <w:r w:rsidR="00E26863" w:rsidRPr="00FC6856">
        <w:rPr>
          <w:rFonts w:ascii="Arial" w:hAnsi="Arial"/>
          <w:bCs/>
          <w:sz w:val="24"/>
          <w:szCs w:val="24"/>
        </w:rPr>
        <w:t>_</w:t>
      </w:r>
      <w:r w:rsidRPr="00FC6856">
        <w:rPr>
          <w:rFonts w:ascii="Arial" w:hAnsi="Arial"/>
          <w:bCs/>
          <w:sz w:val="24"/>
          <w:szCs w:val="24"/>
        </w:rPr>
        <w:t>___</w:t>
      </w:r>
    </w:p>
    <w:p w:rsidR="00A9279E" w:rsidRDefault="00F340D8" w:rsidP="00721AD5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Annette P. Walker</w:t>
      </w:r>
      <w:r w:rsidR="003A17C6" w:rsidRPr="00FC6856">
        <w:rPr>
          <w:rFonts w:ascii="Arial" w:hAnsi="Arial"/>
          <w:bCs/>
          <w:sz w:val="24"/>
          <w:szCs w:val="24"/>
        </w:rPr>
        <w:tab/>
      </w:r>
      <w:r w:rsidR="003A17C6" w:rsidRPr="00FC6856">
        <w:rPr>
          <w:rFonts w:ascii="Arial" w:hAnsi="Arial"/>
          <w:bCs/>
          <w:sz w:val="24"/>
          <w:szCs w:val="24"/>
        </w:rPr>
        <w:tab/>
      </w:r>
      <w:r w:rsidR="00750E6D" w:rsidRPr="00FC6856">
        <w:rPr>
          <w:rFonts w:ascii="Arial" w:hAnsi="Arial"/>
          <w:bCs/>
          <w:sz w:val="24"/>
          <w:szCs w:val="24"/>
        </w:rPr>
        <w:t>Date</w:t>
      </w:r>
    </w:p>
    <w:p w:rsidR="00721AD5" w:rsidRPr="00721AD5" w:rsidRDefault="00721AD5" w:rsidP="00721AD5">
      <w:pPr>
        <w:tabs>
          <w:tab w:val="left" w:pos="360"/>
        </w:tabs>
        <w:ind w:left="720"/>
        <w:rPr>
          <w:rFonts w:ascii="Arial" w:hAnsi="Arial"/>
          <w:bCs/>
          <w:sz w:val="24"/>
          <w:szCs w:val="24"/>
        </w:rPr>
      </w:pPr>
      <w:bookmarkStart w:id="2" w:name="_GoBack"/>
      <w:bookmarkEnd w:id="2"/>
      <w:r>
        <w:rPr>
          <w:rFonts w:ascii="Arial" w:hAnsi="Arial"/>
          <w:bCs/>
          <w:sz w:val="24"/>
          <w:szCs w:val="24"/>
        </w:rPr>
        <w:t>Medical Center Director</w:t>
      </w:r>
    </w:p>
    <w:sectPr w:rsidR="00721AD5" w:rsidRPr="00721AD5" w:rsidSect="00FC68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2160" w:left="1440" w:header="720" w:footer="720" w:gutter="0"/>
      <w:cols w:space="720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68F" w:rsidRDefault="00F2468F">
      <w:r>
        <w:separator/>
      </w:r>
    </w:p>
  </w:endnote>
  <w:endnote w:type="continuationSeparator" w:id="0">
    <w:p w:rsidR="00F2468F" w:rsidRDefault="00F2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71" w:rsidRDefault="005722DC" w:rsidP="00237D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C7A7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7A71" w:rsidRDefault="006C7A71" w:rsidP="00CF27F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71" w:rsidRDefault="006C7A71" w:rsidP="00237D49">
    <w:pPr>
      <w:pStyle w:val="Footer"/>
      <w:framePr w:wrap="around" w:vAnchor="text" w:hAnchor="margin" w:xAlign="right" w:y="1"/>
      <w:rPr>
        <w:rStyle w:val="PageNumber"/>
      </w:rPr>
    </w:pPr>
  </w:p>
  <w:p w:rsidR="006C7A71" w:rsidRPr="00FC6856" w:rsidRDefault="006C7A71" w:rsidP="00CF27FF">
    <w:pPr>
      <w:pStyle w:val="Footer"/>
      <w:ind w:right="360"/>
      <w:rPr>
        <w:rFonts w:ascii="Arial" w:hAnsi="Arial" w:cs="Arial"/>
      </w:rPr>
    </w:pPr>
    <w:r w:rsidRPr="00FC6856">
      <w:rPr>
        <w:rFonts w:ascii="Arial" w:hAnsi="Arial" w:cs="Arial"/>
      </w:rPr>
      <w:t>Requestors Initials _______</w:t>
    </w:r>
  </w:p>
  <w:p w:rsidR="006C7A71" w:rsidRPr="00FC6856" w:rsidRDefault="005722DC" w:rsidP="00CF27FF">
    <w:pPr>
      <w:pStyle w:val="Footer"/>
      <w:ind w:right="360"/>
      <w:rPr>
        <w:rFonts w:ascii="Arial" w:hAnsi="Arial" w:cs="Arial"/>
      </w:rPr>
    </w:pPr>
    <w:r w:rsidRPr="00FC6856">
      <w:rPr>
        <w:rFonts w:ascii="Arial" w:hAnsi="Arial" w:cs="Arial"/>
      </w:rPr>
      <w:fldChar w:fldCharType="begin"/>
    </w:r>
    <w:r w:rsidR="006C7A71" w:rsidRPr="00FC6856">
      <w:rPr>
        <w:rFonts w:ascii="Arial" w:hAnsi="Arial" w:cs="Arial"/>
      </w:rPr>
      <w:instrText xml:space="preserve"> FILENAME </w:instrText>
    </w:r>
    <w:r w:rsidRPr="00FC6856">
      <w:rPr>
        <w:rFonts w:ascii="Arial" w:hAnsi="Arial" w:cs="Arial"/>
      </w:rPr>
      <w:fldChar w:fldCharType="separate"/>
    </w:r>
    <w:r w:rsidR="006C7A71" w:rsidRPr="00FC6856">
      <w:rPr>
        <w:rFonts w:ascii="Arial" w:hAnsi="Arial" w:cs="Arial"/>
        <w:noProof/>
      </w:rPr>
      <w:t>Region 3 Device Issue and or Control Exemption Request.doc</w:t>
    </w:r>
    <w:r w:rsidRPr="00FC6856">
      <w:rPr>
        <w:rFonts w:ascii="Arial" w:hAnsi="Arial" w:cs="Arial"/>
      </w:rPr>
      <w:fldChar w:fldCharType="end"/>
    </w:r>
  </w:p>
  <w:p w:rsidR="006C7A71" w:rsidRPr="00FC6856" w:rsidRDefault="006C7A71" w:rsidP="00CF27FF">
    <w:pPr>
      <w:pStyle w:val="Footer"/>
      <w:ind w:right="360"/>
      <w:rPr>
        <w:rFonts w:ascii="Arial" w:hAnsi="Arial" w:cs="Arial"/>
      </w:rPr>
    </w:pPr>
    <w:r w:rsidRPr="00FC6856">
      <w:rPr>
        <w:rFonts w:ascii="Arial" w:hAnsi="Arial" w:cs="Arial"/>
      </w:rPr>
      <w:t xml:space="preserve">Page </w:t>
    </w:r>
    <w:r w:rsidR="005722DC" w:rsidRPr="00FC6856">
      <w:rPr>
        <w:rFonts w:ascii="Arial" w:hAnsi="Arial" w:cs="Arial"/>
      </w:rPr>
      <w:fldChar w:fldCharType="begin"/>
    </w:r>
    <w:r w:rsidRPr="00FC6856">
      <w:rPr>
        <w:rFonts w:ascii="Arial" w:hAnsi="Arial" w:cs="Arial"/>
      </w:rPr>
      <w:instrText xml:space="preserve"> PAGE </w:instrText>
    </w:r>
    <w:r w:rsidR="005722DC" w:rsidRPr="00FC6856">
      <w:rPr>
        <w:rFonts w:ascii="Arial" w:hAnsi="Arial" w:cs="Arial"/>
      </w:rPr>
      <w:fldChar w:fldCharType="separate"/>
    </w:r>
    <w:r w:rsidR="00F340D8">
      <w:rPr>
        <w:rFonts w:ascii="Arial" w:hAnsi="Arial" w:cs="Arial"/>
        <w:noProof/>
      </w:rPr>
      <w:t>2</w:t>
    </w:r>
    <w:r w:rsidR="005722DC" w:rsidRPr="00FC6856">
      <w:rPr>
        <w:rFonts w:ascii="Arial" w:hAnsi="Arial" w:cs="Arial"/>
      </w:rPr>
      <w:fldChar w:fldCharType="end"/>
    </w:r>
    <w:r w:rsidRPr="00FC6856">
      <w:rPr>
        <w:rFonts w:ascii="Arial" w:hAnsi="Arial" w:cs="Arial"/>
      </w:rPr>
      <w:t xml:space="preserve"> of </w:t>
    </w:r>
    <w:r w:rsidR="005722DC" w:rsidRPr="00FC6856">
      <w:rPr>
        <w:rFonts w:ascii="Arial" w:hAnsi="Arial" w:cs="Arial"/>
      </w:rPr>
      <w:fldChar w:fldCharType="begin"/>
    </w:r>
    <w:r w:rsidRPr="00FC6856">
      <w:rPr>
        <w:rFonts w:ascii="Arial" w:hAnsi="Arial" w:cs="Arial"/>
      </w:rPr>
      <w:instrText xml:space="preserve"> NUMPAGES </w:instrText>
    </w:r>
    <w:r w:rsidR="005722DC" w:rsidRPr="00FC6856">
      <w:rPr>
        <w:rFonts w:ascii="Arial" w:hAnsi="Arial" w:cs="Arial"/>
      </w:rPr>
      <w:fldChar w:fldCharType="separate"/>
    </w:r>
    <w:r w:rsidR="00F340D8">
      <w:rPr>
        <w:rFonts w:ascii="Arial" w:hAnsi="Arial" w:cs="Arial"/>
        <w:noProof/>
      </w:rPr>
      <w:t>2</w:t>
    </w:r>
    <w:r w:rsidR="005722DC" w:rsidRPr="00FC6856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71" w:rsidRPr="00E26863" w:rsidRDefault="005722DC" w:rsidP="00750E6D">
    <w:pPr>
      <w:pStyle w:val="Footer"/>
      <w:jc w:val="center"/>
      <w:rPr>
        <w:rFonts w:ascii="Arial" w:hAnsi="Arial" w:cs="Arial"/>
        <w:sz w:val="24"/>
        <w:szCs w:val="24"/>
      </w:rPr>
    </w:pPr>
    <w:r w:rsidRPr="00E26863">
      <w:rPr>
        <w:rStyle w:val="PageNumber"/>
        <w:rFonts w:ascii="Arial" w:hAnsi="Arial" w:cs="Arial"/>
        <w:sz w:val="24"/>
        <w:szCs w:val="24"/>
      </w:rPr>
      <w:fldChar w:fldCharType="begin"/>
    </w:r>
    <w:r w:rsidR="006C7A71" w:rsidRPr="00E26863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Pr="00E26863">
      <w:rPr>
        <w:rStyle w:val="PageNumber"/>
        <w:rFonts w:ascii="Arial" w:hAnsi="Arial" w:cs="Arial"/>
        <w:sz w:val="24"/>
        <w:szCs w:val="24"/>
      </w:rPr>
      <w:fldChar w:fldCharType="separate"/>
    </w:r>
    <w:r w:rsidR="006C7A71">
      <w:rPr>
        <w:rStyle w:val="PageNumber"/>
        <w:rFonts w:ascii="Arial" w:hAnsi="Arial" w:cs="Arial"/>
        <w:noProof/>
        <w:sz w:val="24"/>
        <w:szCs w:val="24"/>
      </w:rPr>
      <w:t>1</w:t>
    </w:r>
    <w:r w:rsidRPr="00E26863">
      <w:rPr>
        <w:rStyle w:val="PageNumber"/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68F" w:rsidRDefault="00F2468F">
      <w:r>
        <w:separator/>
      </w:r>
    </w:p>
  </w:footnote>
  <w:footnote w:type="continuationSeparator" w:id="0">
    <w:p w:rsidR="00F2468F" w:rsidRDefault="00F24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71" w:rsidRDefault="00F340D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71.3pt;height:188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71" w:rsidRDefault="006C7A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71" w:rsidRDefault="006C7A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A51"/>
    <w:multiLevelType w:val="hybridMultilevel"/>
    <w:tmpl w:val="5406D33C"/>
    <w:lvl w:ilvl="0" w:tplc="BDD053C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473A074A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1E4B664E"/>
    <w:multiLevelType w:val="multilevel"/>
    <w:tmpl w:val="092C5A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6D"/>
    <w:rsid w:val="0002352D"/>
    <w:rsid w:val="00025181"/>
    <w:rsid w:val="000A2E48"/>
    <w:rsid w:val="000D44BF"/>
    <w:rsid w:val="000F605B"/>
    <w:rsid w:val="001148C5"/>
    <w:rsid w:val="001271A2"/>
    <w:rsid w:val="00154153"/>
    <w:rsid w:val="00190AD5"/>
    <w:rsid w:val="001C7D5F"/>
    <w:rsid w:val="001D1DFE"/>
    <w:rsid w:val="001E2614"/>
    <w:rsid w:val="001E6C1F"/>
    <w:rsid w:val="001F2A8C"/>
    <w:rsid w:val="00237D49"/>
    <w:rsid w:val="0028129D"/>
    <w:rsid w:val="00290D99"/>
    <w:rsid w:val="002C0997"/>
    <w:rsid w:val="003226ED"/>
    <w:rsid w:val="00381578"/>
    <w:rsid w:val="003A17C6"/>
    <w:rsid w:val="003F3E6A"/>
    <w:rsid w:val="00404281"/>
    <w:rsid w:val="0048080E"/>
    <w:rsid w:val="00491ADB"/>
    <w:rsid w:val="004A4D18"/>
    <w:rsid w:val="004D7621"/>
    <w:rsid w:val="00516B25"/>
    <w:rsid w:val="0054091F"/>
    <w:rsid w:val="0055345A"/>
    <w:rsid w:val="005722DC"/>
    <w:rsid w:val="00576DD1"/>
    <w:rsid w:val="005B5203"/>
    <w:rsid w:val="005C0224"/>
    <w:rsid w:val="006A28DF"/>
    <w:rsid w:val="006A5F99"/>
    <w:rsid w:val="006A7791"/>
    <w:rsid w:val="006C600E"/>
    <w:rsid w:val="006C7A71"/>
    <w:rsid w:val="00704C95"/>
    <w:rsid w:val="00721AD5"/>
    <w:rsid w:val="00725DE2"/>
    <w:rsid w:val="00750E6D"/>
    <w:rsid w:val="007C6817"/>
    <w:rsid w:val="007C72CD"/>
    <w:rsid w:val="008C0A9E"/>
    <w:rsid w:val="008C4053"/>
    <w:rsid w:val="009240CB"/>
    <w:rsid w:val="009819A4"/>
    <w:rsid w:val="00991D02"/>
    <w:rsid w:val="00A658BE"/>
    <w:rsid w:val="00A9279E"/>
    <w:rsid w:val="00A95E78"/>
    <w:rsid w:val="00B05FD8"/>
    <w:rsid w:val="00B37776"/>
    <w:rsid w:val="00B5601B"/>
    <w:rsid w:val="00B96B44"/>
    <w:rsid w:val="00BB2E75"/>
    <w:rsid w:val="00BB5FB1"/>
    <w:rsid w:val="00BE11A6"/>
    <w:rsid w:val="00BE4083"/>
    <w:rsid w:val="00BE75C0"/>
    <w:rsid w:val="00C12BC0"/>
    <w:rsid w:val="00C659BB"/>
    <w:rsid w:val="00C710BE"/>
    <w:rsid w:val="00C717E7"/>
    <w:rsid w:val="00CE1A6D"/>
    <w:rsid w:val="00CF27FF"/>
    <w:rsid w:val="00D746CD"/>
    <w:rsid w:val="00D81364"/>
    <w:rsid w:val="00E11993"/>
    <w:rsid w:val="00E26863"/>
    <w:rsid w:val="00E32C59"/>
    <w:rsid w:val="00E80869"/>
    <w:rsid w:val="00EF1E79"/>
    <w:rsid w:val="00F040E2"/>
    <w:rsid w:val="00F2468F"/>
    <w:rsid w:val="00F340D8"/>
    <w:rsid w:val="00F47F6A"/>
    <w:rsid w:val="00F75357"/>
    <w:rsid w:val="00F85634"/>
    <w:rsid w:val="00FB196E"/>
    <w:rsid w:val="00F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address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0E6D"/>
  </w:style>
  <w:style w:type="paragraph" w:styleId="Heading1">
    <w:name w:val="heading 1"/>
    <w:basedOn w:val="Normal"/>
    <w:next w:val="Normal"/>
    <w:qFormat/>
    <w:rsid w:val="00750E6D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750E6D"/>
    <w:pPr>
      <w:keepNext/>
      <w:jc w:val="both"/>
      <w:outlineLvl w:val="1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0E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E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0E6D"/>
  </w:style>
  <w:style w:type="paragraph" w:styleId="BalloonText">
    <w:name w:val="Balloon Text"/>
    <w:basedOn w:val="Normal"/>
    <w:semiHidden/>
    <w:rsid w:val="00EF1E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0E6D"/>
  </w:style>
  <w:style w:type="paragraph" w:styleId="Heading1">
    <w:name w:val="heading 1"/>
    <w:basedOn w:val="Normal"/>
    <w:next w:val="Normal"/>
    <w:qFormat/>
    <w:rsid w:val="00750E6D"/>
    <w:pPr>
      <w:keepNext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750E6D"/>
    <w:pPr>
      <w:keepNext/>
      <w:jc w:val="both"/>
      <w:outlineLvl w:val="1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0E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E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0E6D"/>
  </w:style>
  <w:style w:type="paragraph" w:styleId="BalloonText">
    <w:name w:val="Balloon Text"/>
    <w:basedOn w:val="Normal"/>
    <w:semiHidden/>
    <w:rsid w:val="00EF1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3707B231A0764AB46BF8E432538FFC" ma:contentTypeVersion="9" ma:contentTypeDescription="Create a new document." ma:contentTypeScope="" ma:versionID="d8ff1e0d37377779204d0568ae82ef2e">
  <xsd:schema xmlns:xsd="http://www.w3.org/2001/XMLSchema" xmlns:p="http://schemas.microsoft.com/office/2006/metadata/properties" targetNamespace="http://schemas.microsoft.com/office/2006/metadata/properties" ma:root="true" ma:fieldsID="577dffd23c67a7168ca3ec455c3a74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A358D-F71E-4685-B58B-95D6DD16D7A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8BC4C69-0896-4666-9246-85E63BD0F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D82D98-46CF-4E89-BDFF-B6676637C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2A3B6F-26EF-4E8C-AC22-CACD7E04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Veterans Affairs</vt:lpstr>
    </vt:vector>
  </TitlesOfParts>
  <Company>Veterans Health Administration VISN9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Veterans Affairs</dc:title>
  <dc:creator>Dianne Everhart</dc:creator>
  <cp:lastModifiedBy>Laracuente, Antonio J</cp:lastModifiedBy>
  <cp:revision>3</cp:revision>
  <cp:lastPrinted>2008-08-11T12:54:00Z</cp:lastPrinted>
  <dcterms:created xsi:type="dcterms:W3CDTF">2016-06-10T14:16:00Z</dcterms:created>
  <dcterms:modified xsi:type="dcterms:W3CDTF">2016-09-13T18:38:00Z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0x0101005A3707B231A0764AB46BF8E432538FFC</vt:lpwstr>
  </property>
  <property fmtid="{D5CDD505-2E9C-101B-9397-08002B2CF9AE}" pid="3" name="_NewReviewCycle">
    <vt:lpwstr/>
  </property>
</Properties>
</file>